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02F36" w14:textId="0510B06A" w:rsidR="009F722F" w:rsidRDefault="00090551"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1F2C8704" wp14:editId="226CDE1E">
            <wp:simplePos x="0" y="0"/>
            <wp:positionH relativeFrom="column">
              <wp:posOffset>-666750</wp:posOffset>
            </wp:positionH>
            <wp:positionV relativeFrom="page">
              <wp:posOffset>9210675</wp:posOffset>
            </wp:positionV>
            <wp:extent cx="1407600" cy="140760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700B6">
        <w:rPr>
          <w:noProof/>
          <w:lang w:eastAsia="en-NZ"/>
        </w:rPr>
        <w:drawing>
          <wp:anchor distT="0" distB="0" distL="114300" distR="114300" simplePos="0" relativeHeight="251660800" behindDoc="1" locked="0" layoutInCell="1" allowOverlap="1" wp14:anchorId="4D5FF399" wp14:editId="75110B45">
            <wp:simplePos x="0" y="0"/>
            <wp:positionH relativeFrom="column">
              <wp:posOffset>3109840</wp:posOffset>
            </wp:positionH>
            <wp:positionV relativeFrom="paragraph">
              <wp:posOffset>391886</wp:posOffset>
            </wp:positionV>
            <wp:extent cx="3214760" cy="7554685"/>
            <wp:effectExtent l="0" t="0" r="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d-personality-test-dope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726" r="-433"/>
                    <a:stretch/>
                  </pic:blipFill>
                  <pic:spPr bwMode="auto">
                    <a:xfrm>
                      <a:off x="0" y="0"/>
                      <a:ext cx="3214760" cy="7554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EA5C57" wp14:editId="1EE53C44">
                <wp:simplePos x="0" y="0"/>
                <wp:positionH relativeFrom="column">
                  <wp:posOffset>-830580</wp:posOffset>
                </wp:positionH>
                <wp:positionV relativeFrom="paragraph">
                  <wp:posOffset>1886494</wp:posOffset>
                </wp:positionV>
                <wp:extent cx="7345680" cy="6553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6F372" w14:textId="77777777" w:rsidR="008354BE" w:rsidRPr="00C700B6" w:rsidRDefault="00F80BA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Focus on results</w:t>
                            </w:r>
                          </w:p>
                          <w:p w14:paraId="67061EE0" w14:textId="77777777" w:rsidR="008354BE" w:rsidRPr="00C700B6" w:rsidRDefault="00F80BA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Don’t waste time</w:t>
                            </w:r>
                          </w:p>
                          <w:p w14:paraId="70DB55A2" w14:textId="77777777" w:rsidR="008354BE" w:rsidRPr="00C700B6" w:rsidRDefault="00F80BA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Give them options</w:t>
                            </w:r>
                          </w:p>
                          <w:p w14:paraId="29711506" w14:textId="77777777" w:rsidR="008354BE" w:rsidRPr="00C700B6" w:rsidRDefault="00F80BA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Let them feel in control</w:t>
                            </w:r>
                          </w:p>
                          <w:p w14:paraId="724053AE" w14:textId="77777777" w:rsidR="008354BE" w:rsidRPr="00C700B6" w:rsidRDefault="00F80BA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  <w:t>Avoid emotional displays</w:t>
                            </w:r>
                          </w:p>
                          <w:p w14:paraId="28D72583" w14:textId="77777777" w:rsidR="00871632" w:rsidRPr="00C700B6" w:rsidRDefault="008354BE" w:rsidP="00862468">
                            <w:pPr>
                              <w:rPr>
                                <w:rFonts w:ascii="Arial Black" w:hAnsi="Arial Black"/>
                                <w:color w:val="00B0F0"/>
                                <w:sz w:val="72"/>
                              </w:rPr>
                            </w:pPr>
                            <w:r w:rsidRPr="00C700B6">
                              <w:rPr>
                                <w:noProof/>
                                <w:color w:val="00B0F0"/>
                                <w:sz w:val="20"/>
                                <w:lang w:eastAsia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A5C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4pt;margin-top:148.55pt;width:578.4pt;height:51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" filled="f" stroked="f">
                <v:textbox>
                  <w:txbxContent>
                    <w:p w14:paraId="1196F372" w14:textId="77777777" w:rsidR="008354BE" w:rsidRPr="00C700B6" w:rsidRDefault="00F80BA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Focus on results</w:t>
                      </w:r>
                    </w:p>
                    <w:p w14:paraId="67061EE0" w14:textId="77777777" w:rsidR="008354BE" w:rsidRPr="00C700B6" w:rsidRDefault="00F80BA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Don’t waste time</w:t>
                      </w:r>
                    </w:p>
                    <w:p w14:paraId="70DB55A2" w14:textId="77777777" w:rsidR="008354BE" w:rsidRPr="00C700B6" w:rsidRDefault="00F80BA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Give them options</w:t>
                      </w:r>
                    </w:p>
                    <w:p w14:paraId="29711506" w14:textId="77777777" w:rsidR="008354BE" w:rsidRPr="00C700B6" w:rsidRDefault="00F80BA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Let them feel in control</w:t>
                      </w:r>
                    </w:p>
                    <w:p w14:paraId="724053AE" w14:textId="77777777" w:rsidR="008354BE" w:rsidRPr="00C700B6" w:rsidRDefault="00F80BA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</w:rPr>
                        <w:t>Avoid emotional displays</w:t>
                      </w:r>
                    </w:p>
                    <w:p w14:paraId="28D72583" w14:textId="77777777" w:rsidR="00871632" w:rsidRPr="00C700B6" w:rsidRDefault="008354BE" w:rsidP="00862468">
                      <w:pPr>
                        <w:rPr>
                          <w:rFonts w:ascii="Arial Black" w:hAnsi="Arial Black"/>
                          <w:color w:val="00B0F0"/>
                          <w:sz w:val="72"/>
                        </w:rPr>
                      </w:pPr>
                      <w:r w:rsidRPr="00C700B6">
                        <w:rPr>
                          <w:noProof/>
                          <w:color w:val="00B0F0"/>
                          <w:sz w:val="20"/>
                          <w:lang w:eastAsia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45BB31" wp14:editId="1D2B3360">
                <wp:simplePos x="0" y="0"/>
                <wp:positionH relativeFrom="column">
                  <wp:posOffset>-1013460</wp:posOffset>
                </wp:positionH>
                <wp:positionV relativeFrom="paragraph">
                  <wp:posOffset>-990056</wp:posOffset>
                </wp:positionV>
                <wp:extent cx="7719060" cy="2667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A449B" w14:textId="77777777" w:rsidR="008354BE" w:rsidRPr="00C700B6" w:rsidRDefault="00C700B6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160"/>
                                <w:szCs w:val="110"/>
                              </w:rPr>
                            </w:pPr>
                            <w:r w:rsidRPr="00C700B6">
                              <w:rPr>
                                <w:rFonts w:ascii="Arial Black" w:hAnsi="Arial Black"/>
                                <w:color w:val="002060"/>
                                <w:sz w:val="160"/>
                                <w:szCs w:val="110"/>
                              </w:rPr>
                              <w:t>Eagle</w:t>
                            </w:r>
                          </w:p>
                          <w:p w14:paraId="4D36C719" w14:textId="77777777" w:rsidR="00862468" w:rsidRPr="00C700B6" w:rsidRDefault="008354BE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110"/>
                                <w:szCs w:val="110"/>
                              </w:rPr>
                            </w:pPr>
                            <w:r w:rsidRPr="00C700B6">
                              <w:rPr>
                                <w:rFonts w:ascii="Arial Black" w:hAnsi="Arial Black"/>
                                <w:color w:val="002060"/>
                                <w:sz w:val="110"/>
                                <w:szCs w:val="110"/>
                              </w:rPr>
                              <w:t>Personalities</w:t>
                            </w:r>
                          </w:p>
                          <w:p w14:paraId="4980ED49" w14:textId="77777777" w:rsidR="00C54574" w:rsidRDefault="00C54574" w:rsidP="008354BE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5BB31" id="_x0000_s1027" type="#_x0000_t202" style="position:absolute;margin-left:-79.8pt;margin-top:-77.95pt;width:607.8pt;height:21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" filled="f" stroked="f">
                <v:textbox>
                  <w:txbxContent>
                    <w:p w14:paraId="454A449B" w14:textId="77777777" w:rsidR="008354BE" w:rsidRPr="00C700B6" w:rsidRDefault="00C700B6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2060"/>
                          <w:sz w:val="160"/>
                          <w:szCs w:val="110"/>
                        </w:rPr>
                      </w:pPr>
                      <w:r w:rsidRPr="00C700B6">
                        <w:rPr>
                          <w:rFonts w:ascii="Arial Black" w:hAnsi="Arial Black"/>
                          <w:color w:val="002060"/>
                          <w:sz w:val="160"/>
                          <w:szCs w:val="110"/>
                        </w:rPr>
                        <w:t>Eagle</w:t>
                      </w:r>
                    </w:p>
                    <w:p w14:paraId="4D36C719" w14:textId="77777777" w:rsidR="00862468" w:rsidRPr="00C700B6" w:rsidRDefault="008354BE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2060"/>
                          <w:sz w:val="110"/>
                          <w:szCs w:val="110"/>
                        </w:rPr>
                      </w:pPr>
                      <w:r w:rsidRPr="00C700B6">
                        <w:rPr>
                          <w:rFonts w:ascii="Arial Black" w:hAnsi="Arial Black"/>
                          <w:color w:val="002060"/>
                          <w:sz w:val="110"/>
                          <w:szCs w:val="110"/>
                        </w:rPr>
                        <w:t>Personalities</w:t>
                      </w:r>
                    </w:p>
                    <w:p w14:paraId="4980ED49" w14:textId="77777777" w:rsidR="00C54574" w:rsidRDefault="00C54574" w:rsidP="008354BE">
                      <w:pPr>
                        <w:spacing w:after="0" w:line="12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5EA4EC" wp14:editId="0010F4A0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27181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7F8938B4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4E513F3C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5EA4EC" id="Text Box 7" o:spid="_x0000_s1028" type="#_x0000_t202" style="position:absolute;margin-left:-64.75pt;margin-top:676.6pt;width:578.4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35C27181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7F8938B4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4E513F3C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F44E5"/>
    <w:multiLevelType w:val="hybridMultilevel"/>
    <w:tmpl w:val="70C24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90551"/>
    <w:rsid w:val="001C1ED0"/>
    <w:rsid w:val="001E4D92"/>
    <w:rsid w:val="002A506B"/>
    <w:rsid w:val="00376880"/>
    <w:rsid w:val="004108FC"/>
    <w:rsid w:val="00474790"/>
    <w:rsid w:val="004D7A49"/>
    <w:rsid w:val="005C75E2"/>
    <w:rsid w:val="00636EAA"/>
    <w:rsid w:val="006B740D"/>
    <w:rsid w:val="00823327"/>
    <w:rsid w:val="008354BE"/>
    <w:rsid w:val="00862468"/>
    <w:rsid w:val="00871632"/>
    <w:rsid w:val="00C00902"/>
    <w:rsid w:val="00C54574"/>
    <w:rsid w:val="00C700B6"/>
    <w:rsid w:val="00E704E2"/>
    <w:rsid w:val="00F80BAE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696CB"/>
  <w15:docId w15:val="{2A4A7AD6-2465-4618-8F67-0834020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2018-04-17T23:49:00Z</cp:lastPrinted>
  <dcterms:created xsi:type="dcterms:W3CDTF">2018-04-17T23:49:00Z</dcterms:created>
  <dcterms:modified xsi:type="dcterms:W3CDTF">2020-01-15T21:39:00Z</dcterms:modified>
</cp:coreProperties>
</file>